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B30" w:rsidRPr="00434D1B" w:rsidRDefault="00191B30" w:rsidP="00191B30">
      <w:pPr>
        <w:pStyle w:val="Corpodetexto3"/>
        <w:jc w:val="left"/>
        <w:rPr>
          <w:rFonts w:ascii="Cambria Math" w:hAnsi="Cambria Math"/>
          <w:sz w:val="24"/>
        </w:rPr>
      </w:pPr>
      <w:r w:rsidRPr="00434D1B">
        <w:rPr>
          <w:rFonts w:ascii="Cambria Math" w:hAnsi="Cambria Math"/>
          <w:sz w:val="24"/>
        </w:rPr>
        <w:t>a)</w:t>
      </w:r>
    </w:p>
    <w:p w:rsidR="00191B30" w:rsidRPr="00DA02AD" w:rsidRDefault="00191B30" w:rsidP="00191B30">
      <w:pPr>
        <w:pStyle w:val="Corpodetexto3"/>
        <w:jc w:val="left"/>
        <w:rPr>
          <w:rFonts w:asciiTheme="minorHAnsi" w:hAnsiTheme="minorHAnsi"/>
          <w:szCs w:val="20"/>
        </w:rPr>
      </w:pPr>
      <w:r>
        <w:rPr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236.25pt;height:15.75pt" o:ole="">
            <v:imagedata r:id="rId6" o:title=""/>
          </v:shape>
          <w:control r:id="rId7" w:name="TextBox1" w:shapeid="_x0000_i1099"/>
        </w:object>
      </w:r>
      <w:r>
        <w:rPr>
          <w:rFonts w:asciiTheme="minorHAnsi" w:hAnsiTheme="minorHAnsi"/>
          <w:szCs w:val="20"/>
        </w:rPr>
        <w:br/>
      </w:r>
      <w:r w:rsidRPr="000D37F3">
        <w:rPr>
          <w:rFonts w:asciiTheme="minorHAnsi" w:hAnsiTheme="minorHAnsi"/>
          <w:sz w:val="6"/>
          <w:szCs w:val="6"/>
        </w:rPr>
        <w:br/>
      </w:r>
      <w:r>
        <w:rPr>
          <w:szCs w:val="20"/>
        </w:rPr>
        <w:object w:dxaOrig="225" w:dyaOrig="225">
          <v:shape id="_x0000_i1101" type="#_x0000_t75" style="width:236.25pt;height:15.75pt" o:ole="">
            <v:imagedata r:id="rId6" o:title=""/>
          </v:shape>
          <w:control r:id="rId8" w:name="TextBox11" w:shapeid="_x0000_i1101"/>
        </w:object>
      </w:r>
      <w:r>
        <w:rPr>
          <w:rFonts w:asciiTheme="minorHAnsi" w:hAnsiTheme="minorHAnsi"/>
          <w:szCs w:val="20"/>
        </w:rPr>
        <w:br/>
      </w:r>
      <w:r w:rsidRPr="000D37F3">
        <w:rPr>
          <w:rFonts w:asciiTheme="minorHAnsi" w:hAnsiTheme="minorHAnsi"/>
          <w:sz w:val="6"/>
          <w:szCs w:val="6"/>
        </w:rPr>
        <w:br/>
      </w:r>
      <w:r>
        <w:rPr>
          <w:szCs w:val="20"/>
        </w:rPr>
        <w:object w:dxaOrig="225" w:dyaOrig="225">
          <v:shape id="_x0000_i1103" type="#_x0000_t75" style="width:14.25pt;height:15.75pt" o:ole="">
            <v:imagedata r:id="rId9" o:title=""/>
          </v:shape>
          <w:control r:id="rId10" w:name="TextBox1111" w:shapeid="_x0000_i1103"/>
        </w:object>
      </w:r>
      <w:r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105" type="#_x0000_t75" style="width:14.25pt;height:15.75pt" o:ole="">
            <v:imagedata r:id="rId9" o:title=""/>
          </v:shape>
          <w:control r:id="rId11" w:name="TextBox11111" w:shapeid="_x0000_i1105"/>
        </w:object>
      </w:r>
      <w:r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107" type="#_x0000_t75" style="width:14.25pt;height:15.75pt" o:ole="">
            <v:imagedata r:id="rId9" o:title=""/>
          </v:shape>
          <w:control r:id="rId12" w:name="TextBox11112" w:shapeid="_x0000_i1107"/>
        </w:object>
      </w:r>
      <w:r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109" type="#_x0000_t75" style="width:14.25pt;height:15.75pt" o:ole="">
            <v:imagedata r:id="rId9" o:title=""/>
          </v:shape>
          <w:control r:id="rId13" w:name="TextBox11113" w:shapeid="_x0000_i1109"/>
        </w:object>
      </w:r>
      <w:r>
        <w:rPr>
          <w:rFonts w:asciiTheme="minorHAnsi" w:hAnsiTheme="minorHAnsi"/>
          <w:szCs w:val="20"/>
        </w:rPr>
        <w:t xml:space="preserve">  - </w:t>
      </w:r>
      <w:r>
        <w:rPr>
          <w:szCs w:val="20"/>
        </w:rPr>
        <w:object w:dxaOrig="225" w:dyaOrig="225">
          <v:shape id="_x0000_i1111" type="#_x0000_t75" style="width:14.25pt;height:15.75pt" o:ole="">
            <v:imagedata r:id="rId9" o:title=""/>
          </v:shape>
          <w:control r:id="rId14" w:name="TextBox11114" w:shapeid="_x0000_i1111"/>
        </w:object>
      </w:r>
      <w:r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113" type="#_x0000_t75" style="width:14.25pt;height:15.75pt" o:ole="">
            <v:imagedata r:id="rId9" o:title=""/>
          </v:shape>
          <w:control r:id="rId15" w:name="TextBox11115" w:shapeid="_x0000_i1113"/>
        </w:object>
      </w:r>
      <w:r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115" type="#_x0000_t75" style="width:14.25pt;height:15.75pt" o:ole="">
            <v:imagedata r:id="rId9" o:title=""/>
          </v:shape>
          <w:control r:id="rId16" w:name="TextBox11116" w:shapeid="_x0000_i1115"/>
        </w:object>
      </w:r>
      <w:r>
        <w:rPr>
          <w:rFonts w:asciiTheme="minorHAnsi" w:hAnsiTheme="minorHAnsi"/>
          <w:sz w:val="6"/>
          <w:szCs w:val="6"/>
        </w:rPr>
        <w:t xml:space="preserve">   </w:t>
      </w:r>
      <w:r>
        <w:rPr>
          <w:szCs w:val="20"/>
        </w:rPr>
        <w:object w:dxaOrig="225" w:dyaOrig="225">
          <v:shape id="_x0000_i1117" type="#_x0000_t75" style="width:114pt;height:15.75pt" o:ole="">
            <v:imagedata r:id="rId17" o:title=""/>
          </v:shape>
          <w:control r:id="rId18" w:name="TextBox1112" w:shapeid="_x0000_i1117"/>
        </w:object>
      </w:r>
    </w:p>
    <w:p w:rsidR="00191B30" w:rsidRPr="00434D1B" w:rsidRDefault="00191B30" w:rsidP="00191B30">
      <w:pPr>
        <w:pStyle w:val="Corpodetexto3"/>
        <w:rPr>
          <w:rFonts w:ascii="Cambria Math" w:hAnsi="Cambria Math"/>
          <w:sz w:val="24"/>
        </w:rPr>
      </w:pPr>
      <w:r w:rsidRPr="00434D1B">
        <w:rPr>
          <w:rFonts w:ascii="Cambria Math" w:hAnsi="Cambria Math"/>
          <w:sz w:val="24"/>
        </w:rPr>
        <w:t xml:space="preserve">                                                                                                                      b)</w:t>
      </w:r>
    </w:p>
    <w:p w:rsidR="00191B30" w:rsidRPr="00434D1B" w:rsidRDefault="00191B30" w:rsidP="00191B30">
      <w:pPr>
        <w:pStyle w:val="Corpodetexto3"/>
        <w:ind w:left="6237"/>
        <w:rPr>
          <w:rFonts w:ascii="Cambria Math" w:hAnsi="Cambria Math"/>
          <w:sz w:val="24"/>
        </w:rPr>
      </w:pPr>
      <w:proofErr w:type="spellStart"/>
      <w:r w:rsidRPr="00434D1B">
        <w:rPr>
          <w:rFonts w:ascii="Cambria Math" w:hAnsi="Cambria Math"/>
          <w:sz w:val="24"/>
        </w:rPr>
        <w:t>Exmo</w:t>
      </w:r>
      <w:proofErr w:type="spellEnd"/>
      <w:r w:rsidRPr="00434D1B">
        <w:rPr>
          <w:rFonts w:ascii="Cambria Math" w:hAnsi="Cambria Math"/>
          <w:sz w:val="24"/>
        </w:rPr>
        <w:t>(a). Senhor(a)</w:t>
      </w:r>
    </w:p>
    <w:p w:rsidR="00191B30" w:rsidRPr="00434D1B" w:rsidRDefault="00191B30" w:rsidP="00191B30">
      <w:pPr>
        <w:pStyle w:val="Corpodetexto3"/>
        <w:ind w:left="6237"/>
        <w:rPr>
          <w:rFonts w:ascii="Cambria Math" w:hAnsi="Cambria Math"/>
          <w:sz w:val="24"/>
        </w:rPr>
      </w:pPr>
      <w:r w:rsidRPr="00434D1B">
        <w:rPr>
          <w:rFonts w:ascii="Cambria Math" w:hAnsi="Cambria Math"/>
          <w:sz w:val="24"/>
        </w:rPr>
        <w:t>Inspetor(a) Delegado(a) do Serviço Inspetivo de</w:t>
      </w:r>
    </w:p>
    <w:p w:rsidR="00191B30" w:rsidRPr="00DA02AD" w:rsidRDefault="00191B30" w:rsidP="00191B30">
      <w:pPr>
        <w:pStyle w:val="Corpodetexto3"/>
        <w:ind w:left="6237"/>
        <w:jc w:val="left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br/>
      </w:r>
      <w:r>
        <w:rPr>
          <w:szCs w:val="20"/>
        </w:rPr>
        <w:object w:dxaOrig="225" w:dyaOrig="225">
          <v:shape id="_x0000_i1119" type="#_x0000_t75" style="width:236.25pt;height:15.75pt" o:ole="">
            <v:imagedata r:id="rId6" o:title=""/>
          </v:shape>
          <w:control r:id="rId19" w:name="TextBox12" w:shapeid="_x0000_i1119"/>
        </w:object>
      </w:r>
      <w:r>
        <w:rPr>
          <w:rFonts w:asciiTheme="minorHAnsi" w:hAnsiTheme="minorHAnsi"/>
          <w:szCs w:val="20"/>
        </w:rPr>
        <w:br/>
      </w:r>
      <w:r w:rsidRPr="000D37F3">
        <w:rPr>
          <w:rFonts w:asciiTheme="minorHAnsi" w:hAnsiTheme="minorHAnsi"/>
          <w:sz w:val="6"/>
          <w:szCs w:val="6"/>
        </w:rPr>
        <w:br/>
      </w:r>
      <w:r>
        <w:rPr>
          <w:szCs w:val="20"/>
        </w:rPr>
        <w:object w:dxaOrig="225" w:dyaOrig="225">
          <v:shape id="_x0000_i1121" type="#_x0000_t75" style="width:236.25pt;height:15.75pt" o:ole="">
            <v:imagedata r:id="rId6" o:title=""/>
          </v:shape>
          <w:control r:id="rId20" w:name="TextBox111" w:shapeid="_x0000_i1121"/>
        </w:object>
      </w:r>
      <w:r>
        <w:rPr>
          <w:rFonts w:asciiTheme="minorHAnsi" w:hAnsiTheme="minorHAnsi"/>
          <w:szCs w:val="20"/>
        </w:rPr>
        <w:br/>
      </w:r>
      <w:r w:rsidRPr="000D37F3">
        <w:rPr>
          <w:rFonts w:asciiTheme="minorHAnsi" w:hAnsiTheme="minorHAnsi"/>
          <w:sz w:val="6"/>
          <w:szCs w:val="6"/>
        </w:rPr>
        <w:br/>
      </w:r>
      <w:r>
        <w:rPr>
          <w:szCs w:val="20"/>
        </w:rPr>
        <w:object w:dxaOrig="225" w:dyaOrig="225">
          <v:shape id="_x0000_i1123" type="#_x0000_t75" style="width:14.25pt;height:15.75pt" o:ole="">
            <v:imagedata r:id="rId9" o:title=""/>
          </v:shape>
          <w:control r:id="rId21" w:name="TextBox11117" w:shapeid="_x0000_i1123"/>
        </w:object>
      </w:r>
      <w:r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125" type="#_x0000_t75" style="width:14.25pt;height:15.75pt" o:ole="">
            <v:imagedata r:id="rId9" o:title=""/>
          </v:shape>
          <w:control r:id="rId22" w:name="TextBox111179" w:shapeid="_x0000_i1125"/>
        </w:object>
      </w:r>
      <w:r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127" type="#_x0000_t75" style="width:14.25pt;height:15.75pt" o:ole="">
            <v:imagedata r:id="rId9" o:title=""/>
          </v:shape>
          <w:control r:id="rId23" w:name="TextBox1111710" w:shapeid="_x0000_i1127"/>
        </w:object>
      </w:r>
      <w:r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129" type="#_x0000_t75" style="width:14.25pt;height:15.75pt" o:ole="">
            <v:imagedata r:id="rId9" o:title=""/>
          </v:shape>
          <w:control r:id="rId24" w:name="TextBox1111712" w:shapeid="_x0000_i1129"/>
        </w:object>
      </w:r>
      <w:r>
        <w:rPr>
          <w:rFonts w:asciiTheme="minorHAnsi" w:hAnsiTheme="minorHAnsi"/>
          <w:szCs w:val="20"/>
        </w:rPr>
        <w:t xml:space="preserve">  - </w:t>
      </w:r>
      <w:r>
        <w:rPr>
          <w:szCs w:val="20"/>
        </w:rPr>
        <w:object w:dxaOrig="225" w:dyaOrig="225">
          <v:shape id="_x0000_i1131" type="#_x0000_t75" style="width:14.25pt;height:15.75pt" o:ole="">
            <v:imagedata r:id="rId9" o:title=""/>
          </v:shape>
          <w:control r:id="rId25" w:name="TextBox1111713" w:shapeid="_x0000_i1131"/>
        </w:object>
      </w:r>
      <w:r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133" type="#_x0000_t75" style="width:14.25pt;height:15.75pt" o:ole="">
            <v:imagedata r:id="rId9" o:title=""/>
          </v:shape>
          <w:control r:id="rId26" w:name="TextBox1111714" w:shapeid="_x0000_i1133"/>
        </w:object>
      </w:r>
      <w:r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135" type="#_x0000_t75" style="width:130.5pt;height:15.75pt" o:ole="">
            <v:imagedata r:id="rId27" o:title=""/>
          </v:shape>
          <w:control r:id="rId28" w:name="TextBox1113" w:shapeid="_x0000_i1135"/>
        </w:object>
      </w:r>
    </w:p>
    <w:p w:rsidR="00191B30" w:rsidRPr="00DA02AD" w:rsidRDefault="00191B30" w:rsidP="00191B30">
      <w:pPr>
        <w:pStyle w:val="Corpodetexto3"/>
        <w:ind w:left="3540" w:firstLine="3264"/>
        <w:rPr>
          <w:rFonts w:asciiTheme="minorHAnsi" w:hAnsiTheme="minorHAnsi"/>
          <w:szCs w:val="20"/>
        </w:rPr>
      </w:pPr>
    </w:p>
    <w:p w:rsidR="00191B30" w:rsidRPr="00DA02AD" w:rsidRDefault="00191B30" w:rsidP="00191B30">
      <w:pPr>
        <w:pStyle w:val="Corpodetexto3"/>
        <w:jc w:val="left"/>
        <w:rPr>
          <w:rFonts w:asciiTheme="minorHAnsi" w:hAnsiTheme="minorHAnsi"/>
          <w:szCs w:val="20"/>
        </w:rPr>
      </w:pPr>
      <w:r w:rsidRPr="00DA02AD">
        <w:rPr>
          <w:rFonts w:asciiTheme="minorHAnsi" w:hAnsiTheme="minorHAnsi" w:cs="Microsoft Sans Serif"/>
          <w:szCs w:val="20"/>
        </w:rPr>
        <w:t xml:space="preserve">                                                                                </w:t>
      </w:r>
    </w:p>
    <w:p w:rsidR="00191B30" w:rsidRPr="00434D1B" w:rsidRDefault="00191B30" w:rsidP="00191B30">
      <w:pPr>
        <w:pStyle w:val="Corpodetexto3"/>
        <w:ind w:left="3540" w:firstLine="708"/>
        <w:rPr>
          <w:rFonts w:ascii="Cambria Math" w:hAnsi="Cambria Math"/>
          <w:sz w:val="24"/>
        </w:rPr>
      </w:pPr>
    </w:p>
    <w:p w:rsidR="00191B30" w:rsidRPr="00434D1B" w:rsidRDefault="00191B30" w:rsidP="00191B30">
      <w:pPr>
        <w:pStyle w:val="Corpodetexto3"/>
        <w:rPr>
          <w:rFonts w:ascii="Cambria Math" w:hAnsi="Cambria Math"/>
          <w:b/>
          <w:bCs/>
          <w:sz w:val="24"/>
        </w:rPr>
      </w:pPr>
      <w:r w:rsidRPr="00E8206A">
        <w:rPr>
          <w:rFonts w:ascii="Cambria Math" w:hAnsi="Cambria Math"/>
          <w:b/>
          <w:sz w:val="24"/>
        </w:rPr>
        <w:t>Assunto:</w:t>
      </w:r>
      <w:r w:rsidRPr="00434D1B">
        <w:rPr>
          <w:rFonts w:ascii="Cambria Math" w:hAnsi="Cambria Math"/>
          <w:sz w:val="24"/>
        </w:rPr>
        <w:t xml:space="preserve"> </w:t>
      </w:r>
      <w:r w:rsidRPr="00434D1B">
        <w:rPr>
          <w:rFonts w:ascii="Cambria Math" w:hAnsi="Cambria Math"/>
          <w:b/>
          <w:bCs/>
          <w:sz w:val="24"/>
        </w:rPr>
        <w:t>Comunicação de admissão de menor sem escolaridade obrigatória ou sem qualificação profissional</w:t>
      </w:r>
    </w:p>
    <w:p w:rsidR="00191B30" w:rsidRDefault="00191B30" w:rsidP="00191B30">
      <w:pPr>
        <w:pStyle w:val="Corpodetexto3"/>
        <w:rPr>
          <w:rFonts w:asciiTheme="minorHAnsi" w:hAnsiTheme="minorHAnsi"/>
          <w:szCs w:val="20"/>
        </w:rPr>
      </w:pPr>
    </w:p>
    <w:p w:rsidR="00191B30" w:rsidRDefault="00191B30" w:rsidP="00191B30">
      <w:pPr>
        <w:pStyle w:val="Corpodetexto3"/>
        <w:rPr>
          <w:rFonts w:asciiTheme="minorHAnsi" w:hAnsiTheme="minorHAnsi"/>
          <w:szCs w:val="20"/>
        </w:rPr>
      </w:pPr>
    </w:p>
    <w:p w:rsidR="00191B30" w:rsidRDefault="00191B30" w:rsidP="00191B30">
      <w:pPr>
        <w:pStyle w:val="Corpodetexto3"/>
        <w:rPr>
          <w:szCs w:val="20"/>
        </w:rPr>
      </w:pPr>
      <w:r w:rsidRPr="00434D1B">
        <w:rPr>
          <w:rFonts w:ascii="Cambria Math" w:hAnsi="Cambria Math"/>
          <w:sz w:val="24"/>
        </w:rPr>
        <w:t>Data</w:t>
      </w:r>
      <w:r>
        <w:rPr>
          <w:rFonts w:asciiTheme="minorHAnsi" w:hAnsiTheme="minorHAnsi"/>
          <w:szCs w:val="20"/>
        </w:rPr>
        <w:br/>
      </w:r>
      <w:r>
        <w:rPr>
          <w:szCs w:val="20"/>
        </w:rPr>
        <w:object w:dxaOrig="225" w:dyaOrig="225">
          <v:shape id="_x0000_i1137" type="#_x0000_t75" style="width:14.25pt;height:15.75pt" o:ole="">
            <v:imagedata r:id="rId9" o:title=""/>
          </v:shape>
          <w:control r:id="rId29" w:name="TextBox111171" w:shapeid="_x0000_i1137"/>
        </w:object>
      </w:r>
      <w:r w:rsidRPr="00DA02AD">
        <w:rPr>
          <w:rFonts w:asciiTheme="minorHAnsi" w:hAnsiTheme="minorHAnsi" w:cs="Microsoft Sans Serif"/>
          <w:szCs w:val="20"/>
        </w:rPr>
        <w:t xml:space="preserve"> </w:t>
      </w:r>
      <w:r>
        <w:rPr>
          <w:szCs w:val="20"/>
        </w:rPr>
        <w:object w:dxaOrig="225" w:dyaOrig="225">
          <v:shape id="_x0000_i1139" type="#_x0000_t75" style="width:14.25pt;height:15.75pt" o:ole="">
            <v:imagedata r:id="rId9" o:title=""/>
          </v:shape>
          <w:control r:id="rId30" w:name="TextBox111172" w:shapeid="_x0000_i1139"/>
        </w:object>
      </w:r>
      <w:r w:rsidRPr="00DA02AD">
        <w:rPr>
          <w:rFonts w:asciiTheme="minorHAnsi" w:hAnsiTheme="minorHAnsi" w:cs="Microsoft Sans Serif"/>
          <w:szCs w:val="20"/>
        </w:rPr>
        <w:t xml:space="preserve"> </w:t>
      </w:r>
      <w:r>
        <w:rPr>
          <w:rFonts w:asciiTheme="minorHAnsi" w:hAnsiTheme="minorHAnsi"/>
          <w:szCs w:val="20"/>
        </w:rPr>
        <w:t xml:space="preserve">/ </w:t>
      </w:r>
      <w:r>
        <w:rPr>
          <w:szCs w:val="20"/>
        </w:rPr>
        <w:object w:dxaOrig="225" w:dyaOrig="225">
          <v:shape id="_x0000_i1141" type="#_x0000_t75" style="width:14.25pt;height:15.75pt" o:ole="">
            <v:imagedata r:id="rId9" o:title=""/>
          </v:shape>
          <w:control r:id="rId31" w:name="TextBox111173" w:shapeid="_x0000_i1141"/>
        </w:object>
      </w:r>
      <w:r w:rsidRPr="00DA02AD">
        <w:rPr>
          <w:rFonts w:asciiTheme="minorHAnsi" w:hAnsiTheme="minorHAnsi" w:cs="Microsoft Sans Serif"/>
          <w:szCs w:val="20"/>
        </w:rPr>
        <w:t xml:space="preserve"> </w:t>
      </w:r>
      <w:r>
        <w:rPr>
          <w:szCs w:val="20"/>
        </w:rPr>
        <w:object w:dxaOrig="225" w:dyaOrig="225">
          <v:shape id="_x0000_i1143" type="#_x0000_t75" style="width:14.25pt;height:15.75pt" o:ole="">
            <v:imagedata r:id="rId9" o:title=""/>
          </v:shape>
          <w:control r:id="rId32" w:name="TextBox111174" w:shapeid="_x0000_i1143"/>
        </w:object>
      </w:r>
      <w:r w:rsidRPr="00DA02AD">
        <w:rPr>
          <w:rFonts w:asciiTheme="minorHAnsi" w:hAnsiTheme="minorHAnsi" w:cs="Microsoft Sans Serif"/>
          <w:szCs w:val="20"/>
        </w:rPr>
        <w:t xml:space="preserve"> </w:t>
      </w:r>
      <w:r>
        <w:rPr>
          <w:rFonts w:asciiTheme="minorHAnsi" w:hAnsiTheme="minorHAnsi" w:cs="Microsoft Sans Serif"/>
          <w:szCs w:val="20"/>
        </w:rPr>
        <w:t xml:space="preserve">/ </w:t>
      </w:r>
      <w:r>
        <w:rPr>
          <w:szCs w:val="20"/>
        </w:rPr>
        <w:object w:dxaOrig="225" w:dyaOrig="225">
          <v:shape id="_x0000_i1145" type="#_x0000_t75" style="width:14.25pt;height:15.75pt" o:ole="">
            <v:imagedata r:id="rId9" o:title=""/>
          </v:shape>
          <w:control r:id="rId33" w:name="TextBox111175" w:shapeid="_x0000_i1145"/>
        </w:object>
      </w:r>
      <w:r w:rsidRPr="00DA02AD">
        <w:rPr>
          <w:rFonts w:asciiTheme="minorHAnsi" w:hAnsiTheme="minorHAnsi" w:cs="Microsoft Sans Serif"/>
          <w:szCs w:val="20"/>
        </w:rPr>
        <w:t xml:space="preserve"> </w:t>
      </w:r>
      <w:r>
        <w:rPr>
          <w:szCs w:val="20"/>
        </w:rPr>
        <w:object w:dxaOrig="225" w:dyaOrig="225">
          <v:shape id="_x0000_i1147" type="#_x0000_t75" style="width:14.25pt;height:15.75pt" o:ole="">
            <v:imagedata r:id="rId9" o:title=""/>
          </v:shape>
          <w:control r:id="rId34" w:name="TextBox111176" w:shapeid="_x0000_i1147"/>
        </w:object>
      </w:r>
      <w:r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149" type="#_x0000_t75" style="width:14.25pt;height:15.75pt" o:ole="">
            <v:imagedata r:id="rId9" o:title=""/>
          </v:shape>
          <w:control r:id="rId35" w:name="TextBox111177" w:shapeid="_x0000_i1149"/>
        </w:object>
      </w:r>
      <w:r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151" type="#_x0000_t75" style="width:14.25pt;height:15.75pt" o:ole="">
            <v:imagedata r:id="rId9" o:title=""/>
          </v:shape>
          <w:control r:id="rId36" w:name="TextBox111178" w:shapeid="_x0000_i1151"/>
        </w:object>
      </w:r>
    </w:p>
    <w:p w:rsidR="00434D1B" w:rsidRPr="00DA02AD" w:rsidRDefault="00434D1B" w:rsidP="00191B30">
      <w:pPr>
        <w:pStyle w:val="Corpodetexto3"/>
        <w:rPr>
          <w:rFonts w:asciiTheme="minorHAnsi" w:hAnsiTheme="minorHAnsi"/>
          <w:szCs w:val="20"/>
        </w:rPr>
      </w:pPr>
    </w:p>
    <w:p w:rsidR="00434D1B" w:rsidRDefault="00191B30" w:rsidP="00191B30">
      <w:pPr>
        <w:pStyle w:val="Corpodetexto3"/>
        <w:rPr>
          <w:rFonts w:ascii="Cambria Math" w:hAnsi="Cambria Math"/>
          <w:sz w:val="24"/>
        </w:rPr>
      </w:pPr>
      <w:proofErr w:type="spellStart"/>
      <w:r w:rsidRPr="00434D1B">
        <w:rPr>
          <w:rFonts w:ascii="Cambria Math" w:hAnsi="Cambria Math"/>
          <w:sz w:val="24"/>
        </w:rPr>
        <w:t>Ref</w:t>
      </w:r>
      <w:proofErr w:type="spellEnd"/>
      <w:r w:rsidRPr="00434D1B">
        <w:rPr>
          <w:rFonts w:ascii="Cambria Math" w:hAnsi="Cambria Math"/>
          <w:sz w:val="24"/>
        </w:rPr>
        <w:t>.</w:t>
      </w:r>
    </w:p>
    <w:p w:rsidR="00191B30" w:rsidRPr="00DA02AD" w:rsidRDefault="00191B30" w:rsidP="00191B30">
      <w:pPr>
        <w:pStyle w:val="Corpodetexto3"/>
        <w:rPr>
          <w:rFonts w:asciiTheme="minorHAnsi" w:hAnsiTheme="minorHAnsi"/>
          <w:szCs w:val="20"/>
        </w:rPr>
      </w:pPr>
      <w:r>
        <w:rPr>
          <w:szCs w:val="20"/>
        </w:rPr>
        <w:object w:dxaOrig="225" w:dyaOrig="225">
          <v:shape id="_x0000_i1153" type="#_x0000_t75" style="width:141.75pt;height:15.75pt" o:ole="">
            <v:imagedata r:id="rId37" o:title=""/>
          </v:shape>
          <w:control r:id="rId38" w:name="TextBox11131" w:shapeid="_x0000_i1153"/>
        </w:object>
      </w:r>
    </w:p>
    <w:p w:rsidR="00191B30" w:rsidRPr="00DA02AD" w:rsidRDefault="00191B30" w:rsidP="00191B30">
      <w:pPr>
        <w:pStyle w:val="Corpodetexto3"/>
        <w:rPr>
          <w:rFonts w:asciiTheme="minorHAnsi" w:hAnsiTheme="minorHAnsi"/>
          <w:szCs w:val="20"/>
        </w:rPr>
      </w:pPr>
    </w:p>
    <w:p w:rsidR="00191B30" w:rsidRPr="00434D1B" w:rsidRDefault="00191B30" w:rsidP="00103B5F">
      <w:pPr>
        <w:pStyle w:val="Corpodetexto3"/>
        <w:spacing w:line="360" w:lineRule="auto"/>
        <w:rPr>
          <w:rFonts w:ascii="Cambria Math" w:hAnsi="Cambria Math"/>
          <w:sz w:val="24"/>
        </w:rPr>
      </w:pPr>
      <w:r w:rsidRPr="00434D1B">
        <w:rPr>
          <w:rFonts w:ascii="Cambria Math" w:hAnsi="Cambria Math"/>
          <w:sz w:val="24"/>
        </w:rPr>
        <w:t>Nos termos do nº 4 do art.º 69º do Código do Trabalho, aprovado pela Lei nº 7/2009, de 12 de fevereiro, junto se comunica a V. Exa. a admissão do menor com idade inferior a 16 anos seguidamente identificado:</w:t>
      </w:r>
    </w:p>
    <w:p w:rsidR="00434D1B" w:rsidRDefault="00191B30" w:rsidP="00191B30">
      <w:pPr>
        <w:pStyle w:val="Corpodetexto3"/>
        <w:jc w:val="left"/>
        <w:rPr>
          <w:rFonts w:ascii="Cambria Math" w:hAnsi="Cambria Math"/>
          <w:sz w:val="24"/>
        </w:rPr>
      </w:pPr>
      <w:r>
        <w:rPr>
          <w:rFonts w:asciiTheme="minorHAnsi" w:hAnsiTheme="minorHAnsi"/>
          <w:szCs w:val="20"/>
        </w:rPr>
        <w:br/>
      </w:r>
      <w:r w:rsidRPr="00434D1B">
        <w:rPr>
          <w:rFonts w:ascii="Cambria Math" w:hAnsi="Cambria Math"/>
          <w:sz w:val="24"/>
        </w:rPr>
        <w:t>Nome</w:t>
      </w:r>
    </w:p>
    <w:p w:rsidR="00191B30" w:rsidRDefault="00191B30" w:rsidP="00191B30">
      <w:pPr>
        <w:pStyle w:val="Corpodetexto3"/>
        <w:jc w:val="left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br/>
      </w:r>
      <w:r>
        <w:rPr>
          <w:szCs w:val="20"/>
        </w:rPr>
        <w:object w:dxaOrig="225" w:dyaOrig="225">
          <v:shape id="_x0000_i1155" type="#_x0000_t75" style="width:543pt;height:15.75pt" o:ole="">
            <v:imagedata r:id="rId39" o:title=""/>
          </v:shape>
          <w:control r:id="rId40" w:name="TextBox111311" w:shapeid="_x0000_i1155"/>
        </w:object>
      </w:r>
    </w:p>
    <w:p w:rsidR="00191B30" w:rsidRDefault="00191B30" w:rsidP="00191B30">
      <w:pPr>
        <w:pStyle w:val="Corpodetexto3"/>
        <w:rPr>
          <w:rFonts w:asciiTheme="minorHAnsi" w:hAnsiTheme="minorHAnsi"/>
          <w:szCs w:val="20"/>
        </w:rPr>
      </w:pPr>
    </w:p>
    <w:p w:rsidR="00434D1B" w:rsidRDefault="00191B30" w:rsidP="00191B30">
      <w:pPr>
        <w:pStyle w:val="Corpodetexto3"/>
        <w:jc w:val="left"/>
        <w:rPr>
          <w:rFonts w:ascii="Cambria Math" w:hAnsi="Cambria Math"/>
          <w:sz w:val="24"/>
        </w:rPr>
      </w:pPr>
      <w:r w:rsidRPr="00434D1B">
        <w:rPr>
          <w:rFonts w:ascii="Cambria Math" w:hAnsi="Cambria Math"/>
          <w:sz w:val="24"/>
        </w:rPr>
        <w:t>Data</w:t>
      </w:r>
    </w:p>
    <w:p w:rsidR="00191B30" w:rsidRPr="00DA02AD" w:rsidRDefault="00191B30" w:rsidP="00191B30">
      <w:pPr>
        <w:pStyle w:val="Corpodetexto3"/>
        <w:jc w:val="left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br/>
      </w:r>
      <w:r w:rsidRPr="007D2C1B">
        <w:rPr>
          <w:rFonts w:asciiTheme="minorHAnsi" w:hAnsiTheme="minorHAnsi" w:cs="Microsoft Sans Serif"/>
          <w:szCs w:val="20"/>
        </w:rPr>
        <w:t xml:space="preserve"> </w:t>
      </w:r>
      <w:r>
        <w:rPr>
          <w:szCs w:val="20"/>
        </w:rPr>
        <w:object w:dxaOrig="225" w:dyaOrig="225">
          <v:shape id="_x0000_i1157" type="#_x0000_t75" style="width:14.25pt;height:15.75pt" o:ole="">
            <v:imagedata r:id="rId9" o:title=""/>
          </v:shape>
          <w:control r:id="rId41" w:name="TextBox1111711" w:shapeid="_x0000_i1157"/>
        </w:object>
      </w:r>
      <w:r w:rsidRPr="00DA02AD">
        <w:rPr>
          <w:rFonts w:asciiTheme="minorHAnsi" w:hAnsiTheme="minorHAnsi" w:cs="Microsoft Sans Serif"/>
          <w:szCs w:val="20"/>
        </w:rPr>
        <w:t xml:space="preserve"> </w:t>
      </w:r>
      <w:r>
        <w:rPr>
          <w:szCs w:val="20"/>
        </w:rPr>
        <w:object w:dxaOrig="225" w:dyaOrig="225">
          <v:shape id="_x0000_i1159" type="#_x0000_t75" style="width:14.25pt;height:15.75pt" o:ole="">
            <v:imagedata r:id="rId9" o:title=""/>
          </v:shape>
          <w:control r:id="rId42" w:name="TextBox1111715" w:shapeid="_x0000_i1159"/>
        </w:object>
      </w:r>
      <w:r w:rsidRPr="00DA02AD">
        <w:rPr>
          <w:rFonts w:asciiTheme="minorHAnsi" w:hAnsiTheme="minorHAnsi" w:cs="Microsoft Sans Serif"/>
          <w:szCs w:val="20"/>
        </w:rPr>
        <w:t xml:space="preserve"> </w:t>
      </w:r>
      <w:r>
        <w:rPr>
          <w:rFonts w:asciiTheme="minorHAnsi" w:hAnsiTheme="minorHAnsi"/>
          <w:szCs w:val="20"/>
        </w:rPr>
        <w:t xml:space="preserve">/ </w:t>
      </w:r>
      <w:r>
        <w:rPr>
          <w:szCs w:val="20"/>
        </w:rPr>
        <w:object w:dxaOrig="225" w:dyaOrig="225">
          <v:shape id="_x0000_i1161" type="#_x0000_t75" style="width:14.25pt;height:15.75pt" o:ole="">
            <v:imagedata r:id="rId9" o:title=""/>
          </v:shape>
          <w:control r:id="rId43" w:name="TextBox1111716" w:shapeid="_x0000_i1161"/>
        </w:object>
      </w:r>
      <w:r w:rsidRPr="00DA02AD">
        <w:rPr>
          <w:rFonts w:asciiTheme="minorHAnsi" w:hAnsiTheme="minorHAnsi" w:cs="Microsoft Sans Serif"/>
          <w:szCs w:val="20"/>
        </w:rPr>
        <w:t xml:space="preserve"> </w:t>
      </w:r>
      <w:r>
        <w:rPr>
          <w:szCs w:val="20"/>
        </w:rPr>
        <w:object w:dxaOrig="225" w:dyaOrig="225">
          <v:shape id="_x0000_i1163" type="#_x0000_t75" style="width:14.25pt;height:15.75pt" o:ole="">
            <v:imagedata r:id="rId9" o:title=""/>
          </v:shape>
          <w:control r:id="rId44" w:name="TextBox1111717" w:shapeid="_x0000_i1163"/>
        </w:object>
      </w:r>
      <w:r w:rsidRPr="00DA02AD">
        <w:rPr>
          <w:rFonts w:asciiTheme="minorHAnsi" w:hAnsiTheme="minorHAnsi" w:cs="Microsoft Sans Serif"/>
          <w:szCs w:val="20"/>
        </w:rPr>
        <w:t xml:space="preserve"> </w:t>
      </w:r>
      <w:r>
        <w:rPr>
          <w:rFonts w:asciiTheme="minorHAnsi" w:hAnsiTheme="minorHAnsi" w:cs="Microsoft Sans Serif"/>
          <w:szCs w:val="20"/>
        </w:rPr>
        <w:t xml:space="preserve">/ </w:t>
      </w:r>
      <w:r>
        <w:rPr>
          <w:szCs w:val="20"/>
        </w:rPr>
        <w:object w:dxaOrig="225" w:dyaOrig="225">
          <v:shape id="_x0000_i1165" type="#_x0000_t75" style="width:14.25pt;height:15.75pt" o:ole="">
            <v:imagedata r:id="rId9" o:title=""/>
          </v:shape>
          <w:control r:id="rId45" w:name="TextBox1111718" w:shapeid="_x0000_i1165"/>
        </w:object>
      </w:r>
      <w:r w:rsidRPr="00DA02AD">
        <w:rPr>
          <w:rFonts w:asciiTheme="minorHAnsi" w:hAnsiTheme="minorHAnsi" w:cs="Microsoft Sans Serif"/>
          <w:szCs w:val="20"/>
        </w:rPr>
        <w:t xml:space="preserve"> </w:t>
      </w:r>
      <w:r>
        <w:rPr>
          <w:szCs w:val="20"/>
        </w:rPr>
        <w:object w:dxaOrig="225" w:dyaOrig="225">
          <v:shape id="_x0000_i1167" type="#_x0000_t75" style="width:14.25pt;height:15.75pt" o:ole="">
            <v:imagedata r:id="rId9" o:title=""/>
          </v:shape>
          <w:control r:id="rId46" w:name="TextBox1111719" w:shapeid="_x0000_i1167"/>
        </w:object>
      </w:r>
      <w:r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169" type="#_x0000_t75" style="width:14.25pt;height:15.75pt" o:ole="">
            <v:imagedata r:id="rId9" o:title=""/>
          </v:shape>
          <w:control r:id="rId47" w:name="TextBox11117110" w:shapeid="_x0000_i1169"/>
        </w:object>
      </w:r>
      <w:r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171" type="#_x0000_t75" style="width:14.25pt;height:15.75pt" o:ole="">
            <v:imagedata r:id="rId9" o:title=""/>
          </v:shape>
          <w:control r:id="rId48" w:name="TextBox11117111" w:shapeid="_x0000_i1171"/>
        </w:object>
      </w:r>
    </w:p>
    <w:p w:rsidR="00191B30" w:rsidRDefault="00191B30" w:rsidP="00191B30">
      <w:pPr>
        <w:pStyle w:val="Corpodetexto3"/>
        <w:rPr>
          <w:rFonts w:asciiTheme="minorHAnsi" w:hAnsiTheme="minorHAnsi"/>
          <w:szCs w:val="20"/>
        </w:rPr>
      </w:pPr>
    </w:p>
    <w:p w:rsidR="00191B30" w:rsidRDefault="00191B30" w:rsidP="00191B30">
      <w:pPr>
        <w:pStyle w:val="Corpodetexto3"/>
        <w:rPr>
          <w:rFonts w:asciiTheme="minorHAnsi" w:hAnsiTheme="minorHAnsi"/>
          <w:szCs w:val="20"/>
        </w:rPr>
      </w:pPr>
    </w:p>
    <w:p w:rsidR="00191B30" w:rsidRPr="00DA02AD" w:rsidRDefault="00191B30" w:rsidP="00191B30">
      <w:pPr>
        <w:pStyle w:val="Corpodetexto3"/>
        <w:rPr>
          <w:rFonts w:asciiTheme="minorHAnsi" w:hAnsiTheme="minorHAnsi"/>
          <w:szCs w:val="20"/>
        </w:rPr>
      </w:pPr>
    </w:p>
    <w:p w:rsidR="00191B30" w:rsidRPr="00434D1B" w:rsidRDefault="00191B30" w:rsidP="00191B30">
      <w:pPr>
        <w:pStyle w:val="Corpodetexto3"/>
        <w:rPr>
          <w:rFonts w:ascii="Cambria Math" w:hAnsi="Cambria Math"/>
          <w:sz w:val="24"/>
        </w:rPr>
      </w:pPr>
      <w:r w:rsidRPr="00434D1B">
        <w:rPr>
          <w:rFonts w:ascii="Cambria Math" w:hAnsi="Cambria Math"/>
          <w:sz w:val="24"/>
        </w:rPr>
        <w:t>Com os melhores cumprimentos,</w:t>
      </w:r>
    </w:p>
    <w:p w:rsidR="00191B30" w:rsidRPr="00434D1B" w:rsidRDefault="00191B30" w:rsidP="00191B30">
      <w:pPr>
        <w:pStyle w:val="Corpodetexto3"/>
        <w:rPr>
          <w:rFonts w:ascii="Cambria Math" w:hAnsi="Cambria Math"/>
          <w:sz w:val="24"/>
        </w:rPr>
      </w:pPr>
    </w:p>
    <w:p w:rsidR="00191B30" w:rsidRPr="00434D1B" w:rsidRDefault="00191B30" w:rsidP="00191B30">
      <w:pPr>
        <w:pStyle w:val="Corpodetexto3"/>
        <w:rPr>
          <w:rFonts w:ascii="Cambria Math" w:hAnsi="Cambria Math"/>
          <w:sz w:val="24"/>
        </w:rPr>
      </w:pPr>
    </w:p>
    <w:p w:rsidR="00191B30" w:rsidRPr="00434D1B" w:rsidRDefault="00191B30" w:rsidP="00191B30">
      <w:pPr>
        <w:pStyle w:val="Corpodetexto3"/>
        <w:rPr>
          <w:rFonts w:ascii="Cambria Math" w:hAnsi="Cambria Math"/>
          <w:sz w:val="24"/>
        </w:rPr>
      </w:pPr>
    </w:p>
    <w:p w:rsidR="00191B30" w:rsidRPr="00434D1B" w:rsidRDefault="00191B30" w:rsidP="00191B30">
      <w:pPr>
        <w:pStyle w:val="Corpodetexto3"/>
        <w:jc w:val="center"/>
        <w:rPr>
          <w:rFonts w:ascii="Cambria Math" w:hAnsi="Cambria Math"/>
          <w:sz w:val="24"/>
        </w:rPr>
      </w:pPr>
      <w:r w:rsidRPr="00434D1B">
        <w:rPr>
          <w:rFonts w:ascii="Cambria Math" w:hAnsi="Cambria Math"/>
          <w:sz w:val="24"/>
        </w:rPr>
        <w:t xml:space="preserve">………..………..………..………..………..………..……… </w:t>
      </w:r>
      <w:r w:rsidRPr="00434D1B">
        <w:rPr>
          <w:rFonts w:ascii="Cambria Math" w:hAnsi="Cambria Math"/>
          <w:sz w:val="24"/>
        </w:rPr>
        <w:br/>
      </w:r>
      <w:r w:rsidRPr="00434D1B">
        <w:rPr>
          <w:rFonts w:ascii="Cambria Math" w:hAnsi="Cambria Math"/>
          <w:sz w:val="24"/>
        </w:rPr>
        <w:br/>
        <w:t>(Assinatura e carimbo)</w:t>
      </w:r>
    </w:p>
    <w:p w:rsidR="00191B30" w:rsidRDefault="00191B30" w:rsidP="00191B30">
      <w:pPr>
        <w:pStyle w:val="Corpodetexto3"/>
        <w:jc w:val="center"/>
        <w:rPr>
          <w:rFonts w:ascii="Verdana" w:hAnsi="Verdana"/>
          <w:sz w:val="22"/>
        </w:rPr>
      </w:pPr>
    </w:p>
    <w:p w:rsidR="00191B30" w:rsidRDefault="00191B30" w:rsidP="00191B30">
      <w:pPr>
        <w:pStyle w:val="Corpodetexto3"/>
        <w:jc w:val="center"/>
        <w:rPr>
          <w:rFonts w:ascii="Verdana" w:hAnsi="Verdana"/>
          <w:sz w:val="22"/>
        </w:rPr>
      </w:pPr>
    </w:p>
    <w:p w:rsidR="00191B30" w:rsidRDefault="00191B30" w:rsidP="00191B30">
      <w:pPr>
        <w:pStyle w:val="Corpodetexto3"/>
        <w:jc w:val="center"/>
        <w:rPr>
          <w:rFonts w:ascii="Verdana" w:hAnsi="Verdana"/>
          <w:sz w:val="22"/>
        </w:rPr>
      </w:pPr>
    </w:p>
    <w:p w:rsidR="00191B30" w:rsidRDefault="00191B30" w:rsidP="00191B30">
      <w:pPr>
        <w:pStyle w:val="Corpodetexto3"/>
        <w:jc w:val="center"/>
        <w:rPr>
          <w:rFonts w:ascii="Verdana" w:hAnsi="Verdana"/>
          <w:sz w:val="22"/>
        </w:rPr>
      </w:pPr>
    </w:p>
    <w:p w:rsidR="00191B30" w:rsidRDefault="00191B30" w:rsidP="00191B30">
      <w:pPr>
        <w:pStyle w:val="Corpodetexto3"/>
        <w:jc w:val="center"/>
        <w:rPr>
          <w:rFonts w:ascii="Verdana" w:hAnsi="Verdana"/>
          <w:sz w:val="22"/>
        </w:rPr>
      </w:pPr>
    </w:p>
    <w:p w:rsidR="00191B30" w:rsidRDefault="00191B30" w:rsidP="00191B30">
      <w:pPr>
        <w:pStyle w:val="Corpodetexto3"/>
        <w:jc w:val="center"/>
        <w:rPr>
          <w:rFonts w:ascii="Verdana" w:hAnsi="Verdana"/>
          <w:sz w:val="22"/>
        </w:rPr>
      </w:pPr>
    </w:p>
    <w:p w:rsidR="00191B30" w:rsidRDefault="00191B30" w:rsidP="00191B30">
      <w:pPr>
        <w:pStyle w:val="Corpodetexto3"/>
        <w:jc w:val="center"/>
        <w:rPr>
          <w:rFonts w:ascii="Verdana" w:hAnsi="Verdana"/>
          <w:sz w:val="22"/>
        </w:rPr>
      </w:pPr>
    </w:p>
    <w:tbl>
      <w:tblPr>
        <w:tblW w:w="11129" w:type="dxa"/>
        <w:tblInd w:w="70" w:type="dxa"/>
        <w:tblBorders>
          <w:insideH w:val="single" w:sz="2" w:space="0" w:color="auto"/>
          <w:insideV w:val="single" w:sz="2" w:space="0" w:color="auto"/>
        </w:tblBorders>
        <w:shd w:val="clear" w:color="auto" w:fill="6F798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9"/>
        <w:gridCol w:w="7220"/>
        <w:gridCol w:w="709"/>
        <w:gridCol w:w="709"/>
        <w:gridCol w:w="522"/>
      </w:tblGrid>
      <w:tr w:rsidR="00191B30" w:rsidRPr="00352639" w:rsidTr="00103B5F">
        <w:trPr>
          <w:trHeight w:hRule="exact" w:val="567"/>
        </w:trPr>
        <w:tc>
          <w:tcPr>
            <w:tcW w:w="1112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6A6A6" w:themeFill="background1" w:themeFillShade="A6"/>
            <w:tcMar>
              <w:top w:w="113" w:type="dxa"/>
              <w:bottom w:w="0" w:type="dxa"/>
            </w:tcMar>
            <w:vAlign w:val="center"/>
          </w:tcPr>
          <w:p w:rsidR="00191B30" w:rsidRPr="00352639" w:rsidRDefault="00191B30" w:rsidP="00434D1B">
            <w:pPr>
              <w:spacing w:line="360" w:lineRule="auto"/>
              <w:jc w:val="both"/>
              <w:rPr>
                <w:rFonts w:ascii="Cambria Math" w:hAnsi="Cambria Math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352639">
              <w:rPr>
                <w:rFonts w:ascii="Cambria Math" w:hAnsi="Cambria Math" w:cs="Verdana"/>
                <w:b/>
                <w:bCs/>
                <w:color w:val="FFFFFF" w:themeColor="background1"/>
                <w:sz w:val="20"/>
                <w:szCs w:val="20"/>
              </w:rPr>
              <w:t>Instruções de preenchimento</w:t>
            </w:r>
          </w:p>
        </w:tc>
      </w:tr>
      <w:tr w:rsidR="00191B30" w:rsidRPr="00352639" w:rsidTr="00103B5F">
        <w:tc>
          <w:tcPr>
            <w:tcW w:w="1112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tcMar>
              <w:top w:w="113" w:type="dxa"/>
              <w:bottom w:w="0" w:type="dxa"/>
            </w:tcMar>
            <w:vAlign w:val="center"/>
          </w:tcPr>
          <w:p w:rsidR="00191B30" w:rsidRPr="00352639" w:rsidRDefault="00191B30" w:rsidP="00103B5F">
            <w:pPr>
              <w:pStyle w:val="Corpodetexto3"/>
              <w:ind w:right="283"/>
              <w:jc w:val="left"/>
              <w:rPr>
                <w:rFonts w:ascii="Cambria Math" w:hAnsi="Cambria Math"/>
                <w:szCs w:val="20"/>
              </w:rPr>
            </w:pPr>
            <w:r w:rsidRPr="00352639">
              <w:rPr>
                <w:rFonts w:ascii="Cambria Math" w:hAnsi="Cambria Math"/>
                <w:szCs w:val="20"/>
              </w:rPr>
              <w:t>a) Indicar a denominação social e o endereço da empresa.</w:t>
            </w:r>
            <w:r w:rsidRPr="00352639">
              <w:rPr>
                <w:rFonts w:ascii="Cambria Math" w:hAnsi="Cambria Math"/>
                <w:szCs w:val="20"/>
              </w:rPr>
              <w:br/>
            </w:r>
          </w:p>
        </w:tc>
      </w:tr>
      <w:tr w:rsidR="00191B30" w:rsidRPr="00352639" w:rsidTr="00103B5F">
        <w:tc>
          <w:tcPr>
            <w:tcW w:w="11129" w:type="dxa"/>
            <w:gridSpan w:val="5"/>
            <w:tcBorders>
              <w:top w:val="single" w:sz="2" w:space="0" w:color="auto"/>
              <w:bottom w:val="nil"/>
            </w:tcBorders>
            <w:shd w:val="clear" w:color="auto" w:fill="E7E6E6" w:themeFill="background2"/>
            <w:tcMar>
              <w:top w:w="113" w:type="dxa"/>
              <w:bottom w:w="0" w:type="dxa"/>
            </w:tcMar>
            <w:vAlign w:val="center"/>
          </w:tcPr>
          <w:p w:rsidR="00A615E4" w:rsidRDefault="00191B30" w:rsidP="00A615E4">
            <w:pPr>
              <w:pStyle w:val="Corpodetexto3"/>
              <w:rPr>
                <w:rFonts w:ascii="Cambria Math" w:hAnsi="Cambria Math"/>
                <w:szCs w:val="20"/>
              </w:rPr>
            </w:pPr>
            <w:r w:rsidRPr="00352639">
              <w:rPr>
                <w:rFonts w:ascii="Cambria Math" w:hAnsi="Cambria Math"/>
                <w:szCs w:val="20"/>
              </w:rPr>
              <w:t>b) Indicar a morada da unidade local, do centro local ou da unidade de apoio da Autoridade para as Condições do Trabalho cuja área geográfica de competência abrange o endereço do local de trabalho da empresa.</w:t>
            </w:r>
          </w:p>
          <w:p w:rsidR="00191B30" w:rsidRPr="00352639" w:rsidRDefault="00191B30" w:rsidP="00A615E4">
            <w:pPr>
              <w:pStyle w:val="Corpodetexto3"/>
              <w:rPr>
                <w:rFonts w:ascii="Cambria Math" w:hAnsi="Cambria Math"/>
                <w:szCs w:val="20"/>
              </w:rPr>
            </w:pPr>
          </w:p>
        </w:tc>
      </w:tr>
      <w:tr w:rsidR="00191B30" w:rsidRPr="00352639" w:rsidTr="00103B5F">
        <w:trPr>
          <w:trHeight w:hRule="exact" w:val="170"/>
        </w:trPr>
        <w:tc>
          <w:tcPr>
            <w:tcW w:w="9189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widowControl w:val="0"/>
              <w:spacing w:line="240" w:lineRule="auto"/>
              <w:rPr>
                <w:rFonts w:ascii="Cambria Math" w:hAnsi="Cambria Math" w:cs="Verdan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widowControl w:val="0"/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widowControl w:val="0"/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widowControl w:val="0"/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</w:tr>
      <w:tr w:rsidR="00191B30" w:rsidRPr="00352639" w:rsidTr="00103B5F">
        <w:trPr>
          <w:trHeight w:hRule="exact" w:val="170"/>
        </w:trPr>
        <w:tc>
          <w:tcPr>
            <w:tcW w:w="9189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widowControl w:val="0"/>
              <w:spacing w:line="240" w:lineRule="auto"/>
              <w:rPr>
                <w:rFonts w:ascii="Cambria Math" w:hAnsi="Cambria Math" w:cs="Verdan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widowControl w:val="0"/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widowControl w:val="0"/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widowControl w:val="0"/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</w:tr>
      <w:tr w:rsidR="00191B30" w:rsidRPr="00352639" w:rsidTr="00103B5F">
        <w:trPr>
          <w:trHeight w:hRule="exact" w:val="170"/>
        </w:trPr>
        <w:tc>
          <w:tcPr>
            <w:tcW w:w="918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widowControl w:val="0"/>
              <w:spacing w:line="240" w:lineRule="auto"/>
              <w:rPr>
                <w:rFonts w:ascii="Cambria Math" w:hAnsi="Cambria Math" w:cs="Verdan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widowControl w:val="0"/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widowControl w:val="0"/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widowControl w:val="0"/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</w:tr>
      <w:tr w:rsidR="00191B30" w:rsidRPr="00352639" w:rsidTr="00103B5F">
        <w:tc>
          <w:tcPr>
            <w:tcW w:w="1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6A6A6" w:themeFill="background1" w:themeFillShade="A6"/>
            <w:tcMar>
              <w:top w:w="68" w:type="dxa"/>
            </w:tcMar>
          </w:tcPr>
          <w:p w:rsidR="00191B30" w:rsidRPr="00352639" w:rsidRDefault="00191B30" w:rsidP="00434D1B">
            <w:pPr>
              <w:spacing w:line="240" w:lineRule="auto"/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</w:pPr>
            <w:r w:rsidRPr="00352639"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  <w:t>Objeto</w:t>
            </w:r>
            <w:r w:rsidRPr="00352639"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916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tcMar>
              <w:top w:w="68" w:type="dxa"/>
            </w:tcMar>
          </w:tcPr>
          <w:p w:rsidR="00191B30" w:rsidRPr="00352639" w:rsidRDefault="00191B30" w:rsidP="00434D1B">
            <w:pPr>
              <w:spacing w:line="240" w:lineRule="auto"/>
              <w:rPr>
                <w:rFonts w:ascii="Cambria Math" w:hAnsi="Cambria Math" w:cs="Times New Roman"/>
                <w:sz w:val="20"/>
                <w:szCs w:val="20"/>
              </w:rPr>
            </w:pPr>
            <w:r w:rsidRPr="00352639">
              <w:rPr>
                <w:rFonts w:ascii="Cambria Math" w:hAnsi="Cambria Math" w:cs="Times New Roman"/>
                <w:sz w:val="20"/>
                <w:szCs w:val="20"/>
              </w:rPr>
              <w:t>Comunicação de admissão de menor sem escolaridade obrigatória ou sem qualificação profissional</w:t>
            </w:r>
          </w:p>
        </w:tc>
      </w:tr>
      <w:tr w:rsidR="00191B30" w:rsidRPr="00352639" w:rsidTr="00103B5F">
        <w:trPr>
          <w:trHeight w:hRule="exact" w:val="170"/>
        </w:trPr>
        <w:tc>
          <w:tcPr>
            <w:tcW w:w="9189" w:type="dxa"/>
            <w:gridSpan w:val="2"/>
            <w:tcBorders>
              <w:top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spacing w:line="240" w:lineRule="auto"/>
              <w:rPr>
                <w:rFonts w:ascii="Cambria Math" w:hAnsi="Cambria Math" w:cs="Verdan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</w:tr>
      <w:tr w:rsidR="00191B30" w:rsidRPr="00352639" w:rsidTr="00103B5F">
        <w:tc>
          <w:tcPr>
            <w:tcW w:w="19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cMar>
              <w:top w:w="68" w:type="dxa"/>
            </w:tcMar>
          </w:tcPr>
          <w:p w:rsidR="00191B30" w:rsidRPr="00352639" w:rsidRDefault="00191B30" w:rsidP="00434D1B">
            <w:pPr>
              <w:spacing w:line="240" w:lineRule="auto"/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</w:pPr>
            <w:r w:rsidRPr="00352639"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  <w:t>Conteúdo</w:t>
            </w:r>
          </w:p>
        </w:tc>
        <w:tc>
          <w:tcPr>
            <w:tcW w:w="9160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E7E6E6" w:themeFill="background2"/>
            <w:tcMar>
              <w:top w:w="68" w:type="dxa"/>
            </w:tcMar>
          </w:tcPr>
          <w:p w:rsidR="00191B30" w:rsidRPr="00352639" w:rsidRDefault="00191B30" w:rsidP="00A615E4">
            <w:pPr>
              <w:spacing w:line="240" w:lineRule="auto"/>
              <w:jc w:val="both"/>
              <w:rPr>
                <w:rFonts w:ascii="Cambria Math" w:hAnsi="Cambria Math" w:cs="Times New Roman"/>
                <w:sz w:val="20"/>
                <w:szCs w:val="20"/>
              </w:rPr>
            </w:pPr>
            <w:r w:rsidRPr="00352639">
              <w:rPr>
                <w:rFonts w:ascii="Cambria Math" w:hAnsi="Cambria Math" w:cs="Times New Roman"/>
                <w:sz w:val="20"/>
                <w:szCs w:val="20"/>
              </w:rPr>
              <w:t>Comunicação de admissão de menor com idade inferior a 16 anos que tenha concluído a escolaridade obrigatória mas não possua qualificação profissional, ou de menor com pelo menos 16 anos de idade mas não tenha concluído a escolaridade obrigatória ou não possua qualificação profissional que só pode ser admitido a prestar trabalho desde que frequente modalidade de educação ou formação que confira, consoante o caso, a escolaridade obrigatória, qualificação profissional, ou ambas, nomeadamente em Centros Novas Oportunidades.</w:t>
            </w:r>
          </w:p>
        </w:tc>
      </w:tr>
      <w:tr w:rsidR="00191B30" w:rsidRPr="00352639" w:rsidTr="00103B5F">
        <w:trPr>
          <w:trHeight w:hRule="exact" w:val="170"/>
        </w:trPr>
        <w:tc>
          <w:tcPr>
            <w:tcW w:w="918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spacing w:line="240" w:lineRule="auto"/>
              <w:rPr>
                <w:rFonts w:ascii="Cambria Math" w:hAnsi="Cambria Math" w:cs="Verdan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</w:tr>
      <w:tr w:rsidR="00191B30" w:rsidRPr="00352639" w:rsidTr="00103B5F">
        <w:tc>
          <w:tcPr>
            <w:tcW w:w="1969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6A6A6" w:themeFill="background1" w:themeFillShade="A6"/>
            <w:tcMar>
              <w:top w:w="68" w:type="dxa"/>
            </w:tcMar>
          </w:tcPr>
          <w:p w:rsidR="00191B30" w:rsidRPr="00352639" w:rsidRDefault="00191B30" w:rsidP="00434D1B">
            <w:pPr>
              <w:spacing w:line="240" w:lineRule="auto"/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</w:pPr>
            <w:r w:rsidRPr="00352639"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  <w:t>Responsabilidade</w:t>
            </w:r>
          </w:p>
        </w:tc>
        <w:tc>
          <w:tcPr>
            <w:tcW w:w="9160" w:type="dxa"/>
            <w:gridSpan w:val="4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7E6E6" w:themeFill="background2"/>
            <w:tcMar>
              <w:top w:w="68" w:type="dxa"/>
            </w:tcMar>
          </w:tcPr>
          <w:p w:rsidR="00191B30" w:rsidRPr="00352639" w:rsidRDefault="00191B30" w:rsidP="00434D1B">
            <w:pPr>
              <w:spacing w:line="240" w:lineRule="auto"/>
              <w:rPr>
                <w:rFonts w:ascii="Cambria Math" w:hAnsi="Cambria Math" w:cs="Times New Roman"/>
                <w:sz w:val="20"/>
                <w:szCs w:val="20"/>
              </w:rPr>
            </w:pPr>
            <w:r w:rsidRPr="00352639">
              <w:rPr>
                <w:rFonts w:ascii="Cambria Math" w:hAnsi="Cambria Math" w:cs="Times New Roman"/>
                <w:sz w:val="20"/>
                <w:szCs w:val="20"/>
              </w:rPr>
              <w:t>Empregador</w:t>
            </w:r>
          </w:p>
        </w:tc>
      </w:tr>
      <w:tr w:rsidR="00191B30" w:rsidRPr="00352639" w:rsidTr="00103B5F">
        <w:trPr>
          <w:trHeight w:hRule="exact" w:val="170"/>
        </w:trPr>
        <w:tc>
          <w:tcPr>
            <w:tcW w:w="9189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spacing w:line="240" w:lineRule="auto"/>
              <w:rPr>
                <w:rFonts w:ascii="Cambria Math" w:hAnsi="Cambria Math" w:cs="Verdan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</w:tr>
      <w:tr w:rsidR="00191B30" w:rsidRPr="00352639" w:rsidTr="00103B5F">
        <w:tc>
          <w:tcPr>
            <w:tcW w:w="19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cMar>
              <w:top w:w="68" w:type="dxa"/>
            </w:tcMar>
          </w:tcPr>
          <w:p w:rsidR="00191B30" w:rsidRPr="00352639" w:rsidRDefault="00191B30" w:rsidP="00434D1B">
            <w:pPr>
              <w:spacing w:line="240" w:lineRule="auto"/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</w:pPr>
            <w:r w:rsidRPr="00352639"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  <w:t>Prazos</w:t>
            </w:r>
          </w:p>
        </w:tc>
        <w:tc>
          <w:tcPr>
            <w:tcW w:w="9160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E7E6E6" w:themeFill="background2"/>
            <w:tcMar>
              <w:top w:w="68" w:type="dxa"/>
            </w:tcMar>
          </w:tcPr>
          <w:p w:rsidR="00191B30" w:rsidRPr="00352639" w:rsidRDefault="00191B30" w:rsidP="00434D1B">
            <w:pPr>
              <w:tabs>
                <w:tab w:val="left" w:pos="2685"/>
              </w:tabs>
              <w:spacing w:line="240" w:lineRule="auto"/>
              <w:rPr>
                <w:rFonts w:ascii="Cambria Math" w:hAnsi="Cambria Math" w:cs="Times New Roman"/>
                <w:sz w:val="20"/>
                <w:szCs w:val="20"/>
              </w:rPr>
            </w:pPr>
            <w:r w:rsidRPr="00352639">
              <w:rPr>
                <w:rFonts w:ascii="Cambria Math" w:hAnsi="Cambria Math" w:cs="Times New Roman"/>
                <w:sz w:val="20"/>
                <w:szCs w:val="20"/>
              </w:rPr>
              <w:t>Nos 8 dias subsequentes à data de admissão</w:t>
            </w:r>
            <w:r w:rsidRPr="00352639">
              <w:rPr>
                <w:rFonts w:ascii="Cambria Math" w:hAnsi="Cambria Math" w:cs="Times New Roman"/>
                <w:sz w:val="20"/>
                <w:szCs w:val="20"/>
              </w:rPr>
              <w:tab/>
            </w:r>
          </w:p>
        </w:tc>
      </w:tr>
      <w:tr w:rsidR="00191B30" w:rsidRPr="00352639" w:rsidTr="00103B5F">
        <w:trPr>
          <w:trHeight w:hRule="exact" w:val="170"/>
        </w:trPr>
        <w:tc>
          <w:tcPr>
            <w:tcW w:w="918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spacing w:line="240" w:lineRule="auto"/>
              <w:rPr>
                <w:rFonts w:ascii="Cambria Math" w:hAnsi="Cambria Math" w:cs="Verdan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191B30" w:rsidRPr="00352639" w:rsidRDefault="00191B30" w:rsidP="00434D1B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</w:tr>
      <w:tr w:rsidR="00191B30" w:rsidRPr="00352639" w:rsidTr="00103B5F">
        <w:tc>
          <w:tcPr>
            <w:tcW w:w="196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tcMar>
              <w:top w:w="68" w:type="dxa"/>
            </w:tcMar>
          </w:tcPr>
          <w:p w:rsidR="00191B30" w:rsidRPr="00352639" w:rsidRDefault="00191B30" w:rsidP="00434D1B">
            <w:pPr>
              <w:spacing w:line="240" w:lineRule="auto"/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</w:pPr>
            <w:r w:rsidRPr="00352639"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  <w:t>Disposição legal</w:t>
            </w:r>
          </w:p>
        </w:tc>
        <w:tc>
          <w:tcPr>
            <w:tcW w:w="916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  <w:tcMar>
              <w:top w:w="68" w:type="dxa"/>
            </w:tcMar>
          </w:tcPr>
          <w:p w:rsidR="00191B30" w:rsidRPr="00352639" w:rsidRDefault="00191B30" w:rsidP="00434D1B">
            <w:pPr>
              <w:spacing w:line="240" w:lineRule="auto"/>
              <w:rPr>
                <w:rFonts w:ascii="Cambria Math" w:hAnsi="Cambria Math" w:cs="Times New Roman"/>
                <w:sz w:val="20"/>
                <w:szCs w:val="20"/>
              </w:rPr>
            </w:pPr>
            <w:r w:rsidRPr="00352639">
              <w:rPr>
                <w:rFonts w:ascii="Cambria Math" w:hAnsi="Cambria Math" w:cs="Times New Roman"/>
                <w:sz w:val="20"/>
                <w:szCs w:val="20"/>
              </w:rPr>
              <w:t xml:space="preserve">Art.º 69º, nº 4, do Código do Trabalho, aprovado pela Lei nº 7/2009, de 12 de </w:t>
            </w:r>
            <w:r w:rsidR="0063726B" w:rsidRPr="00352639">
              <w:rPr>
                <w:rFonts w:ascii="Cambria Math" w:hAnsi="Cambria Math" w:cs="Times New Roman"/>
                <w:sz w:val="20"/>
                <w:szCs w:val="20"/>
              </w:rPr>
              <w:t>fevereiro</w:t>
            </w:r>
          </w:p>
        </w:tc>
      </w:tr>
    </w:tbl>
    <w:p w:rsidR="00191B30" w:rsidRPr="00352639" w:rsidRDefault="00191B30" w:rsidP="00191B30">
      <w:pPr>
        <w:tabs>
          <w:tab w:val="left" w:pos="7605"/>
        </w:tabs>
        <w:rPr>
          <w:rFonts w:ascii="Cambria Math" w:hAnsi="Cambria Math" w:cs="Arial"/>
          <w:b/>
          <w:color w:val="8FBF2C"/>
          <w:sz w:val="20"/>
          <w:szCs w:val="20"/>
        </w:rPr>
      </w:pPr>
    </w:p>
    <w:p w:rsidR="00BD6E74" w:rsidRDefault="00BD6E74">
      <w:bookmarkStart w:id="0" w:name="_GoBack"/>
      <w:bookmarkEnd w:id="0"/>
    </w:p>
    <w:sectPr w:rsidR="00BD6E74" w:rsidSect="00434D1B">
      <w:headerReference w:type="default" r:id="rId49"/>
      <w:pgSz w:w="11906" w:h="16838"/>
      <w:pgMar w:top="1143" w:right="566" w:bottom="851" w:left="28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D1B" w:rsidRDefault="00434D1B" w:rsidP="00191B30">
      <w:pPr>
        <w:spacing w:after="0" w:line="240" w:lineRule="auto"/>
      </w:pPr>
      <w:r>
        <w:separator/>
      </w:r>
    </w:p>
  </w:endnote>
  <w:endnote w:type="continuationSeparator" w:id="0">
    <w:p w:rsidR="00434D1B" w:rsidRDefault="00434D1B" w:rsidP="0019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D1B" w:rsidRDefault="00434D1B" w:rsidP="00191B30">
      <w:pPr>
        <w:spacing w:after="0" w:line="240" w:lineRule="auto"/>
      </w:pPr>
      <w:r>
        <w:separator/>
      </w:r>
    </w:p>
  </w:footnote>
  <w:footnote w:type="continuationSeparator" w:id="0">
    <w:p w:rsidR="00434D1B" w:rsidRDefault="00434D1B" w:rsidP="0019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1176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766"/>
    </w:tblGrid>
    <w:tr w:rsidR="00434D1B" w:rsidTr="00434D1B">
      <w:tc>
        <w:tcPr>
          <w:tcW w:w="11766" w:type="dxa"/>
        </w:tcPr>
        <w:p w:rsidR="00434D1B" w:rsidRDefault="00434D1B" w:rsidP="00434D1B">
          <w:pPr>
            <w:pStyle w:val="Cabealho"/>
            <w:tabs>
              <w:tab w:val="clear" w:pos="4252"/>
              <w:tab w:val="clear" w:pos="8504"/>
            </w:tabs>
            <w:ind w:left="176"/>
            <w:rPr>
              <w:noProof/>
              <w:lang w:eastAsia="pt-PT"/>
            </w:rPr>
          </w:pPr>
          <w:r w:rsidRPr="00360D5B">
            <w:rPr>
              <w:rFonts w:ascii="Cambria" w:hAnsi="Cambria"/>
              <w:b/>
              <w:noProof/>
              <w:sz w:val="56"/>
              <w:szCs w:val="56"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65358CCD" wp14:editId="52678A69">
                <wp:simplePos x="0" y="0"/>
                <wp:positionH relativeFrom="margin">
                  <wp:posOffset>126365</wp:posOffset>
                </wp:positionH>
                <wp:positionV relativeFrom="paragraph">
                  <wp:posOffset>163830</wp:posOffset>
                </wp:positionV>
                <wp:extent cx="1885950" cy="333375"/>
                <wp:effectExtent l="0" t="0" r="0" b="9525"/>
                <wp:wrapNone/>
                <wp:docPr id="45" name="Imagem 45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3" descr="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34D1B" w:rsidRDefault="00434D1B" w:rsidP="00434D1B">
          <w:pPr>
            <w:pStyle w:val="Cabealho"/>
            <w:tabs>
              <w:tab w:val="clear" w:pos="4252"/>
              <w:tab w:val="clear" w:pos="8504"/>
            </w:tabs>
            <w:ind w:left="176"/>
          </w:pPr>
        </w:p>
        <w:p w:rsidR="00434D1B" w:rsidRDefault="00434D1B" w:rsidP="00434D1B">
          <w:pPr>
            <w:pStyle w:val="Cabealho"/>
            <w:tabs>
              <w:tab w:val="clear" w:pos="4252"/>
              <w:tab w:val="clear" w:pos="8504"/>
            </w:tabs>
            <w:ind w:left="176"/>
          </w:pPr>
        </w:p>
      </w:tc>
    </w:tr>
  </w:tbl>
  <w:p w:rsidR="00434D1B" w:rsidRDefault="00434D1B" w:rsidP="00434D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30"/>
    <w:rsid w:val="00103B5F"/>
    <w:rsid w:val="00191B30"/>
    <w:rsid w:val="00352639"/>
    <w:rsid w:val="00434D1B"/>
    <w:rsid w:val="0063726B"/>
    <w:rsid w:val="00805C6E"/>
    <w:rsid w:val="00A615E4"/>
    <w:rsid w:val="00BD6E74"/>
    <w:rsid w:val="00E8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0624057C"/>
  <w15:chartTrackingRefBased/>
  <w15:docId w15:val="{AFC79F87-D2E5-488B-8769-B43E76DD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B30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91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1B30"/>
  </w:style>
  <w:style w:type="table" w:styleId="TabelacomGrelha">
    <w:name w:val="Table Grid"/>
    <w:basedOn w:val="Tabelanormal"/>
    <w:uiPriority w:val="59"/>
    <w:rsid w:val="00191B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3">
    <w:name w:val="Body Text 3"/>
    <w:basedOn w:val="Normal"/>
    <w:link w:val="Corpodetexto3Carter"/>
    <w:semiHidden/>
    <w:rsid w:val="00191B30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t-PT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191B30"/>
    <w:rPr>
      <w:rFonts w:ascii="Tahoma" w:eastAsia="Times New Roman" w:hAnsi="Tahoma" w:cs="Tahoma"/>
      <w:sz w:val="20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191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image" Target="media/image6.wmf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9" Type="http://schemas.openxmlformats.org/officeDocument/2006/relationships/control" Target="activeX/activeX20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image" Target="media/image5.wmf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image" Target="media/image4.wmf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8" Type="http://schemas.openxmlformats.org/officeDocument/2006/relationships/control" Target="activeX/activeX2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image" Target="media/image3.wmf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20" Type="http://schemas.openxmlformats.org/officeDocument/2006/relationships/control" Target="activeX/activeX12.xml"/><Relationship Id="rId41" Type="http://schemas.openxmlformats.org/officeDocument/2006/relationships/control" Target="activeX/activeX30.xml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MF. Chaves</dc:creator>
  <cp:keywords/>
  <dc:description/>
  <cp:lastModifiedBy>Elisabete MF. Chaves</cp:lastModifiedBy>
  <cp:revision>12</cp:revision>
  <dcterms:created xsi:type="dcterms:W3CDTF">2020-12-10T13:45:00Z</dcterms:created>
  <dcterms:modified xsi:type="dcterms:W3CDTF">2020-12-10T14:14:00Z</dcterms:modified>
</cp:coreProperties>
</file>